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205CED">
        <w:rPr>
          <w:rStyle w:val="FontStyle20"/>
          <w:sz w:val="28"/>
          <w:szCs w:val="28"/>
        </w:rPr>
        <w:t xml:space="preserve">в период с 1 </w:t>
      </w:r>
      <w:r w:rsidR="002834D7">
        <w:rPr>
          <w:rStyle w:val="FontStyle20"/>
          <w:sz w:val="28"/>
          <w:szCs w:val="28"/>
        </w:rPr>
        <w:t xml:space="preserve">октября </w:t>
      </w:r>
      <w:r w:rsidR="009529FE">
        <w:rPr>
          <w:rStyle w:val="FontStyle20"/>
          <w:sz w:val="28"/>
          <w:szCs w:val="28"/>
        </w:rPr>
        <w:t>202</w:t>
      </w:r>
      <w:r w:rsidR="002834D7">
        <w:rPr>
          <w:rStyle w:val="FontStyle20"/>
          <w:sz w:val="28"/>
          <w:szCs w:val="28"/>
        </w:rPr>
        <w:t>5</w:t>
      </w:r>
      <w:r w:rsidR="009529FE">
        <w:rPr>
          <w:rStyle w:val="FontStyle20"/>
          <w:sz w:val="28"/>
          <w:szCs w:val="28"/>
        </w:rPr>
        <w:t xml:space="preserve"> года </w:t>
      </w:r>
      <w:r w:rsidR="001C1CA0">
        <w:rPr>
          <w:rStyle w:val="FontStyle20"/>
          <w:sz w:val="28"/>
          <w:szCs w:val="28"/>
        </w:rPr>
        <w:t xml:space="preserve">по </w:t>
      </w:r>
      <w:r w:rsidR="0013722B" w:rsidRPr="0013722B">
        <w:rPr>
          <w:rStyle w:val="FontStyle20"/>
          <w:sz w:val="28"/>
          <w:szCs w:val="28"/>
        </w:rPr>
        <w:t>3</w:t>
      </w:r>
      <w:r w:rsidR="002834D7">
        <w:rPr>
          <w:rStyle w:val="FontStyle20"/>
          <w:sz w:val="28"/>
          <w:szCs w:val="28"/>
        </w:rPr>
        <w:t>1</w:t>
      </w:r>
      <w:r w:rsidR="007D526E">
        <w:rPr>
          <w:rStyle w:val="FontStyle20"/>
          <w:sz w:val="28"/>
          <w:szCs w:val="28"/>
        </w:rPr>
        <w:t xml:space="preserve"> </w:t>
      </w:r>
      <w:r w:rsidR="002834D7">
        <w:rPr>
          <w:rStyle w:val="FontStyle20"/>
          <w:sz w:val="28"/>
          <w:szCs w:val="28"/>
        </w:rPr>
        <w:t>декабря</w:t>
      </w:r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6865C5">
        <w:rPr>
          <w:rStyle w:val="FontStyle20"/>
          <w:sz w:val="28"/>
          <w:szCs w:val="28"/>
        </w:rPr>
        <w:t>5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6938ED" w:rsidRDefault="007D1504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 xml:space="preserve">В </w:t>
      </w:r>
      <w:r w:rsidR="00016CBA">
        <w:rPr>
          <w:rStyle w:val="FontStyle20"/>
          <w:sz w:val="28"/>
          <w:szCs w:val="28"/>
        </w:rPr>
        <w:t xml:space="preserve">Межрегиональное </w:t>
      </w:r>
      <w:r w:rsidR="006938ED" w:rsidRPr="006938ED">
        <w:rPr>
          <w:rStyle w:val="FontStyle20"/>
          <w:sz w:val="28"/>
          <w:szCs w:val="28"/>
        </w:rPr>
        <w:t>управление</w:t>
      </w:r>
      <w:r w:rsidRPr="006938ED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 xml:space="preserve">Федерального казначейства </w:t>
      </w:r>
      <w:r w:rsidR="00016CBA">
        <w:rPr>
          <w:rStyle w:val="FontStyle20"/>
          <w:sz w:val="28"/>
          <w:szCs w:val="28"/>
        </w:rPr>
        <w:t xml:space="preserve">в сфере управления ликвидностью </w:t>
      </w:r>
      <w:r w:rsidR="00BC0B47">
        <w:rPr>
          <w:rStyle w:val="FontStyle20"/>
          <w:sz w:val="28"/>
          <w:szCs w:val="28"/>
        </w:rPr>
        <w:t>за отчётный период</w:t>
      </w:r>
      <w:r w:rsidR="006125FC">
        <w:rPr>
          <w:rStyle w:val="FontStyle20"/>
          <w:sz w:val="28"/>
          <w:szCs w:val="28"/>
        </w:rPr>
        <w:t xml:space="preserve"> поступило</w:t>
      </w:r>
      <w:r w:rsidRPr="006938ED">
        <w:rPr>
          <w:rStyle w:val="FontStyle20"/>
          <w:sz w:val="28"/>
          <w:szCs w:val="28"/>
        </w:rPr>
        <w:t xml:space="preserve"> </w:t>
      </w:r>
      <w:r w:rsidR="002834D7">
        <w:rPr>
          <w:rStyle w:val="FontStyle20"/>
          <w:sz w:val="28"/>
          <w:szCs w:val="28"/>
        </w:rPr>
        <w:t>2</w:t>
      </w:r>
      <w:r w:rsidR="00251847">
        <w:rPr>
          <w:rStyle w:val="FontStyle20"/>
          <w:sz w:val="28"/>
          <w:szCs w:val="28"/>
        </w:rPr>
        <w:t xml:space="preserve"> </w:t>
      </w:r>
      <w:r w:rsidR="006938ED" w:rsidRPr="006938ED">
        <w:rPr>
          <w:rStyle w:val="FontStyle20"/>
          <w:sz w:val="28"/>
          <w:szCs w:val="28"/>
        </w:rPr>
        <w:t>обращени</w:t>
      </w:r>
      <w:r w:rsidR="002834D7">
        <w:rPr>
          <w:rStyle w:val="FontStyle20"/>
          <w:sz w:val="28"/>
          <w:szCs w:val="28"/>
        </w:rPr>
        <w:t>я</w:t>
      </w:r>
      <w:bookmarkStart w:id="0" w:name="_GoBack"/>
      <w:bookmarkEnd w:id="0"/>
      <w:r w:rsidR="00A32350">
        <w:rPr>
          <w:rStyle w:val="FontStyle20"/>
          <w:sz w:val="28"/>
          <w:szCs w:val="28"/>
        </w:rPr>
        <w:t xml:space="preserve"> граждан</w:t>
      </w:r>
      <w:r w:rsidR="00251847">
        <w:rPr>
          <w:rStyle w:val="FontStyle20"/>
          <w:sz w:val="28"/>
          <w:szCs w:val="28"/>
        </w:rPr>
        <w:t>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sectPr w:rsidR="00D263BB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6E4" w:rsidRDefault="004A76E4">
      <w:r>
        <w:separator/>
      </w:r>
    </w:p>
  </w:endnote>
  <w:endnote w:type="continuationSeparator" w:id="0">
    <w:p w:rsidR="004A76E4" w:rsidRDefault="004A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6E4" w:rsidRDefault="004A76E4">
      <w:r>
        <w:separator/>
      </w:r>
    </w:p>
  </w:footnote>
  <w:footnote w:type="continuationSeparator" w:id="0">
    <w:p w:rsidR="004A76E4" w:rsidRDefault="004A76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 w15:restartNumberingAfterBreak="0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43CF1"/>
    <w:rsid w:val="000507DB"/>
    <w:rsid w:val="000742FB"/>
    <w:rsid w:val="000B6D9D"/>
    <w:rsid w:val="000C2988"/>
    <w:rsid w:val="000D18E8"/>
    <w:rsid w:val="00124835"/>
    <w:rsid w:val="0013722B"/>
    <w:rsid w:val="00141738"/>
    <w:rsid w:val="00175D53"/>
    <w:rsid w:val="001B55D8"/>
    <w:rsid w:val="001C185E"/>
    <w:rsid w:val="001C1CA0"/>
    <w:rsid w:val="001C6F0F"/>
    <w:rsid w:val="001D366A"/>
    <w:rsid w:val="00205CED"/>
    <w:rsid w:val="00214C17"/>
    <w:rsid w:val="00215230"/>
    <w:rsid w:val="00251847"/>
    <w:rsid w:val="00252C53"/>
    <w:rsid w:val="002614F5"/>
    <w:rsid w:val="002834D7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A76E4"/>
    <w:rsid w:val="004D3FE4"/>
    <w:rsid w:val="004F7B2D"/>
    <w:rsid w:val="00506342"/>
    <w:rsid w:val="005302EA"/>
    <w:rsid w:val="00541F9A"/>
    <w:rsid w:val="00547F32"/>
    <w:rsid w:val="005615AC"/>
    <w:rsid w:val="005B0593"/>
    <w:rsid w:val="005B5BE6"/>
    <w:rsid w:val="005C0563"/>
    <w:rsid w:val="0061147E"/>
    <w:rsid w:val="006125FC"/>
    <w:rsid w:val="00623FB2"/>
    <w:rsid w:val="00626691"/>
    <w:rsid w:val="006646BE"/>
    <w:rsid w:val="00671E47"/>
    <w:rsid w:val="006865C5"/>
    <w:rsid w:val="00687628"/>
    <w:rsid w:val="006938ED"/>
    <w:rsid w:val="00695276"/>
    <w:rsid w:val="006B4C91"/>
    <w:rsid w:val="0070010B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95F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C0B47"/>
    <w:rsid w:val="00BF598A"/>
    <w:rsid w:val="00C0542C"/>
    <w:rsid w:val="00C12830"/>
    <w:rsid w:val="00C22020"/>
    <w:rsid w:val="00C73013"/>
    <w:rsid w:val="00C87231"/>
    <w:rsid w:val="00CA76E3"/>
    <w:rsid w:val="00CB3575"/>
    <w:rsid w:val="00CB6537"/>
    <w:rsid w:val="00D15F3F"/>
    <w:rsid w:val="00D16804"/>
    <w:rsid w:val="00D2367A"/>
    <w:rsid w:val="00D263BB"/>
    <w:rsid w:val="00D42FE8"/>
    <w:rsid w:val="00D97C03"/>
    <w:rsid w:val="00DA1D8F"/>
    <w:rsid w:val="00DC2E5C"/>
    <w:rsid w:val="00DF71D7"/>
    <w:rsid w:val="00E00DC5"/>
    <w:rsid w:val="00E167F3"/>
    <w:rsid w:val="00E20B5D"/>
    <w:rsid w:val="00E26EA2"/>
    <w:rsid w:val="00E60F53"/>
    <w:rsid w:val="00E77344"/>
    <w:rsid w:val="00E92260"/>
    <w:rsid w:val="00E927D4"/>
    <w:rsid w:val="00EA1CF8"/>
    <w:rsid w:val="00EB77F2"/>
    <w:rsid w:val="00F00E9C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617ED6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Мунаева Наталья Борисовна</cp:lastModifiedBy>
  <cp:revision>21</cp:revision>
  <dcterms:created xsi:type="dcterms:W3CDTF">2023-08-03T08:28:00Z</dcterms:created>
  <dcterms:modified xsi:type="dcterms:W3CDTF">2026-01-21T14:26:00Z</dcterms:modified>
</cp:coreProperties>
</file>